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D5BD">
      <w:pPr>
        <w:pStyle w:val="3"/>
        <w:spacing w:before="0" w:beforeAutospacing="0" w:after="0" w:afterAutospacing="0" w:line="360" w:lineRule="auto"/>
        <w:ind w:right="-18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2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shd w:val="clear" w:color="auto" w:fill="FFFFFF"/>
        </w:rPr>
        <w:t>报名函</w:t>
      </w:r>
    </w:p>
    <w:p w14:paraId="2C8DCAA5">
      <w:pPr>
        <w:pStyle w:val="3"/>
        <w:spacing w:before="0" w:beforeAutospacing="0" w:after="0" w:afterAutospacing="0" w:line="360" w:lineRule="auto"/>
        <w:ind w:right="-18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eastAsia="zh-CN"/>
        </w:rPr>
        <w:t>文山州高级技工学校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：</w:t>
      </w:r>
    </w:p>
    <w:p w14:paraId="0AFBDAA6">
      <w:pPr>
        <w:pStyle w:val="3"/>
        <w:spacing w:before="0" w:beforeAutospacing="0" w:after="0" w:afterAutospacing="0" w:line="360" w:lineRule="auto"/>
        <w:ind w:right="-180" w:firstLine="48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我公司将按照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招标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公告规定的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截止时间内参与贵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组织的本项目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。</w:t>
      </w:r>
    </w:p>
    <w:tbl>
      <w:tblPr>
        <w:tblStyle w:val="4"/>
        <w:tblW w:w="90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6031"/>
      </w:tblGrid>
      <w:tr w14:paraId="30AF1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19A5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EDBB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文山州高级技工学校聘请常年法律顾问服务项目</w:t>
            </w:r>
            <w:bookmarkEnd w:id="0"/>
          </w:p>
        </w:tc>
      </w:tr>
      <w:tr w14:paraId="13CED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CF9C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供应商全称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606C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BEEF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E8AB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供应商开户银行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6E5C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B421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E603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供应商银行账号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7D6D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27C4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1BFF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法定代表人姓名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20CE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A692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F52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法定代表人身份证号码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E0C3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3DF72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0076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统一社会信用代码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0919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31C1A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F103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AA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5F3E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A74C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联系电话及邮箱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A412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9820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0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59B1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供应商联系地址</w:t>
            </w:r>
          </w:p>
        </w:tc>
        <w:tc>
          <w:tcPr>
            <w:tcW w:w="60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79EB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</w:tbl>
    <w:p w14:paraId="1A9975D1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31332E37">
      <w:pPr>
        <w:pStyle w:val="3"/>
        <w:spacing w:before="0" w:beforeAutospacing="0" w:after="0" w:afterAutospacing="0" w:line="360" w:lineRule="auto"/>
        <w:ind w:right="-18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4F61CC0D">
      <w:pPr>
        <w:pStyle w:val="3"/>
        <w:spacing w:before="0" w:beforeAutospacing="0" w:after="0" w:afterAutospacing="0" w:line="360" w:lineRule="auto"/>
        <w:ind w:left="-180" w:right="-180" w:firstLine="6240" w:firstLineChars="26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供应商（盖章）：                       </w:t>
      </w:r>
    </w:p>
    <w:p w14:paraId="631D6DBD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 年   月   日</w:t>
      </w:r>
    </w:p>
    <w:p w14:paraId="6AD5B1B9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43C7E562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3B366980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3DFA"/>
    <w:rsid w:val="1FA73EEB"/>
    <w:rsid w:val="2EF62D4C"/>
    <w:rsid w:val="5D4D3DFA"/>
    <w:rsid w:val="6B2B0B6B"/>
    <w:rsid w:val="6B6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2025-05-20T01:18:00Z</dcterms:created>
  <dc:creator>普石磊</dc:creator>
  <cp:lastModifiedBy>普石磊</cp:lastModifiedBy>
  <dcterms:modified xsi:type="dcterms:W3CDTF">2025-07-11T10:01:18Z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0EFA9819739C4ACD90C2CCDC5202E09B_13</vt:lpwstr>
  </property>
  <property fmtid="{D5CDD505-2E9C-101B-9397-08002B2CF9AE}" pid="4" name="KSOTemplateDocerSaveRecord">
    <vt:lpwstr>eyJoZGlkIjoiOWQzMTEwMTVhNDgxODE0YzgwOTc0ODY5YzU3MTBlMDkiLCJ1c2VySWQiOiIzMzI0NjE0ODkifQ==</vt:lpwstr>
  </property>
</Properties>
</file>